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0456" w14:textId="77777777" w:rsidR="002F4D45" w:rsidRPr="006B2EFE" w:rsidRDefault="002F4D45" w:rsidP="002F4D45">
      <w:pPr>
        <w:spacing w:line="480" w:lineRule="auto"/>
        <w:ind w:firstLine="709"/>
        <w:jc w:val="center"/>
        <w:rPr>
          <w:rFonts w:ascii="Times New Roman" w:hAnsi="Times New Roman"/>
          <w:szCs w:val="24"/>
        </w:rPr>
      </w:pPr>
      <w:r w:rsidRPr="006B2EFE">
        <w:rPr>
          <w:rFonts w:ascii="Times New Roman" w:hAnsi="Times New Roman"/>
          <w:szCs w:val="24"/>
        </w:rPr>
        <w:t>Plan Estratégico para la empresa Servicios y Suministros M&amp;M SAS en el municipio de Barrancabermeja</w:t>
      </w:r>
    </w:p>
    <w:p w14:paraId="7D17AE2E" w14:textId="07695F87" w:rsidR="007A477B" w:rsidRDefault="002F4D45" w:rsidP="002F4D45">
      <w:pPr>
        <w:pStyle w:val="Descripcin"/>
        <w:keepNext/>
        <w:jc w:val="center"/>
        <w:rPr>
          <w:lang w:val="es-MX"/>
        </w:rPr>
      </w:pPr>
      <w:r w:rsidRPr="006B2EF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Apéndice </w:t>
      </w:r>
      <w:r w:rsidR="00583AA6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G</w:t>
      </w:r>
      <w:r w:rsidRPr="006B2EF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Aplicación de preguntas a la gerencia y personal administrativo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679"/>
        <w:gridCol w:w="709"/>
        <w:gridCol w:w="2723"/>
      </w:tblGrid>
      <w:tr w:rsidR="00B71DAE" w:rsidRPr="002F4D45" w14:paraId="7192F068" w14:textId="77777777" w:rsidTr="00B71DAE">
        <w:tc>
          <w:tcPr>
            <w:tcW w:w="562" w:type="dxa"/>
          </w:tcPr>
          <w:p w14:paraId="1F6E3CC0" w14:textId="77777777" w:rsidR="00B71DAE" w:rsidRPr="002F4D45" w:rsidRDefault="00B71DAE" w:rsidP="000551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  <w:t>No.</w:t>
            </w:r>
          </w:p>
        </w:tc>
        <w:tc>
          <w:tcPr>
            <w:tcW w:w="4111" w:type="dxa"/>
          </w:tcPr>
          <w:p w14:paraId="631D47C6" w14:textId="77777777" w:rsidR="00B71DAE" w:rsidRPr="002F4D45" w:rsidRDefault="00B71DAE" w:rsidP="000551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  <w:t>Pregunta</w:t>
            </w:r>
          </w:p>
        </w:tc>
        <w:tc>
          <w:tcPr>
            <w:tcW w:w="679" w:type="dxa"/>
          </w:tcPr>
          <w:p w14:paraId="318BC9B2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  <w:t>SI</w:t>
            </w:r>
          </w:p>
        </w:tc>
        <w:tc>
          <w:tcPr>
            <w:tcW w:w="709" w:type="dxa"/>
          </w:tcPr>
          <w:p w14:paraId="5AC58CB3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  <w:t>NO</w:t>
            </w:r>
          </w:p>
        </w:tc>
        <w:tc>
          <w:tcPr>
            <w:tcW w:w="2723" w:type="dxa"/>
          </w:tcPr>
          <w:p w14:paraId="67B3A377" w14:textId="77777777" w:rsidR="00B71DAE" w:rsidRPr="002F4D45" w:rsidRDefault="00B71DAE" w:rsidP="000551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MX"/>
              </w:rPr>
              <w:t>Otra respuesta</w:t>
            </w:r>
          </w:p>
        </w:tc>
      </w:tr>
      <w:tr w:rsidR="00B71DAE" w:rsidRPr="002F4D45" w14:paraId="153DE8BD" w14:textId="77777777" w:rsidTr="00B71DAE">
        <w:tc>
          <w:tcPr>
            <w:tcW w:w="562" w:type="dxa"/>
          </w:tcPr>
          <w:p w14:paraId="1D54FE25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1</w:t>
            </w:r>
          </w:p>
        </w:tc>
        <w:tc>
          <w:tcPr>
            <w:tcW w:w="4111" w:type="dxa"/>
          </w:tcPr>
          <w:p w14:paraId="60A69181" w14:textId="191208E4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¿Existe una estructura organizacional claramente definida?</w:t>
            </w:r>
          </w:p>
        </w:tc>
        <w:tc>
          <w:tcPr>
            <w:tcW w:w="679" w:type="dxa"/>
          </w:tcPr>
          <w:p w14:paraId="493EE604" w14:textId="41BD7624" w:rsidR="00B71DAE" w:rsidRPr="002F4D45" w:rsidRDefault="00B71DAE" w:rsidP="002F4D45">
            <w:pPr>
              <w:ind w:right="-155"/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709" w:type="dxa"/>
          </w:tcPr>
          <w:p w14:paraId="0D0B0E55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2723" w:type="dxa"/>
          </w:tcPr>
          <w:p w14:paraId="7C319569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  <w:tr w:rsidR="00B71DAE" w:rsidRPr="002F4D45" w14:paraId="5B1CFA70" w14:textId="77777777" w:rsidTr="00B71DAE">
        <w:tc>
          <w:tcPr>
            <w:tcW w:w="562" w:type="dxa"/>
          </w:tcPr>
          <w:p w14:paraId="03165D6D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2</w:t>
            </w:r>
          </w:p>
        </w:tc>
        <w:tc>
          <w:tcPr>
            <w:tcW w:w="4111" w:type="dxa"/>
          </w:tcPr>
          <w:p w14:paraId="0C0ACC02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¿Los rangos y niveles de responsabilidad de los jefes se encuentran definidos?</w:t>
            </w:r>
          </w:p>
        </w:tc>
        <w:tc>
          <w:tcPr>
            <w:tcW w:w="679" w:type="dxa"/>
          </w:tcPr>
          <w:p w14:paraId="7E511AA3" w14:textId="1C6A2B88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709" w:type="dxa"/>
          </w:tcPr>
          <w:p w14:paraId="0877E9E0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2723" w:type="dxa"/>
          </w:tcPr>
          <w:p w14:paraId="7B53DB9C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  <w:tr w:rsidR="00B71DAE" w:rsidRPr="002F4D45" w14:paraId="5D7C6730" w14:textId="77777777" w:rsidTr="00B71DAE">
        <w:tc>
          <w:tcPr>
            <w:tcW w:w="562" w:type="dxa"/>
          </w:tcPr>
          <w:p w14:paraId="01C083D1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3</w:t>
            </w:r>
          </w:p>
        </w:tc>
        <w:tc>
          <w:tcPr>
            <w:tcW w:w="4111" w:type="dxa"/>
          </w:tcPr>
          <w:p w14:paraId="518D9655" w14:textId="77777777" w:rsidR="00B71DAE" w:rsidRPr="002F4D45" w:rsidRDefault="00B71DAE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¿Existen los manuales de funciones y responsabilidades de los cargos?</w:t>
            </w:r>
          </w:p>
        </w:tc>
        <w:tc>
          <w:tcPr>
            <w:tcW w:w="679" w:type="dxa"/>
          </w:tcPr>
          <w:p w14:paraId="3A0DFA9B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709" w:type="dxa"/>
          </w:tcPr>
          <w:p w14:paraId="4553D97C" w14:textId="3014BBD3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2723" w:type="dxa"/>
          </w:tcPr>
          <w:p w14:paraId="3CCB4755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  <w:tr w:rsidR="00B71DAE" w:rsidRPr="002F4D45" w14:paraId="4F7BAF36" w14:textId="77777777" w:rsidTr="00B71DAE">
        <w:tc>
          <w:tcPr>
            <w:tcW w:w="562" w:type="dxa"/>
          </w:tcPr>
          <w:p w14:paraId="088F7814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4</w:t>
            </w:r>
          </w:p>
        </w:tc>
        <w:tc>
          <w:tcPr>
            <w:tcW w:w="4111" w:type="dxa"/>
          </w:tcPr>
          <w:p w14:paraId="02FE505D" w14:textId="77777777" w:rsidR="00B71DAE" w:rsidRPr="002F4D45" w:rsidRDefault="00B71DAE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¿Conoce el personal los métodos para la realización de su labor?</w:t>
            </w:r>
          </w:p>
        </w:tc>
        <w:tc>
          <w:tcPr>
            <w:tcW w:w="679" w:type="dxa"/>
          </w:tcPr>
          <w:p w14:paraId="350E87DB" w14:textId="26766911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709" w:type="dxa"/>
          </w:tcPr>
          <w:p w14:paraId="097EB79A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2723" w:type="dxa"/>
          </w:tcPr>
          <w:p w14:paraId="5D5636A8" w14:textId="48F1F208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No se hace seguimiento</w:t>
            </w:r>
          </w:p>
        </w:tc>
      </w:tr>
      <w:tr w:rsidR="00B71DAE" w:rsidRPr="002F4D45" w14:paraId="23E8BC2A" w14:textId="77777777" w:rsidTr="00B71DAE">
        <w:tc>
          <w:tcPr>
            <w:tcW w:w="562" w:type="dxa"/>
          </w:tcPr>
          <w:p w14:paraId="56FD7ED6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5</w:t>
            </w:r>
          </w:p>
        </w:tc>
        <w:tc>
          <w:tcPr>
            <w:tcW w:w="4111" w:type="dxa"/>
          </w:tcPr>
          <w:p w14:paraId="55F7B7E0" w14:textId="77777777" w:rsidR="00B71DAE" w:rsidRPr="002F4D45" w:rsidRDefault="00B71DAE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¿Los procesos de la empresa son claros?</w:t>
            </w:r>
          </w:p>
        </w:tc>
        <w:tc>
          <w:tcPr>
            <w:tcW w:w="679" w:type="dxa"/>
          </w:tcPr>
          <w:p w14:paraId="49AFBAAD" w14:textId="0C4D27B6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709" w:type="dxa"/>
          </w:tcPr>
          <w:p w14:paraId="75996C8A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2723" w:type="dxa"/>
          </w:tcPr>
          <w:p w14:paraId="19E5E757" w14:textId="71C3BF52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No se actualiza y los clientes con frecuencia cambia o adiciona requerimientos</w:t>
            </w:r>
          </w:p>
        </w:tc>
      </w:tr>
      <w:tr w:rsidR="00B71DAE" w:rsidRPr="002F4D45" w14:paraId="13CD9087" w14:textId="77777777" w:rsidTr="00B71DAE">
        <w:tc>
          <w:tcPr>
            <w:tcW w:w="562" w:type="dxa"/>
          </w:tcPr>
          <w:p w14:paraId="32875CA4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6</w:t>
            </w:r>
          </w:p>
        </w:tc>
        <w:tc>
          <w:tcPr>
            <w:tcW w:w="4111" w:type="dxa"/>
          </w:tcPr>
          <w:p w14:paraId="0DF9E110" w14:textId="77777777" w:rsidR="00B71DAE" w:rsidRPr="002F4D45" w:rsidRDefault="00B71DAE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¿La empresa podría integrarse verticalmente?</w:t>
            </w:r>
          </w:p>
        </w:tc>
        <w:tc>
          <w:tcPr>
            <w:tcW w:w="679" w:type="dxa"/>
          </w:tcPr>
          <w:p w14:paraId="026771BD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709" w:type="dxa"/>
          </w:tcPr>
          <w:p w14:paraId="5583075F" w14:textId="41C2CF90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2723" w:type="dxa"/>
          </w:tcPr>
          <w:p w14:paraId="1EBEABB2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  <w:tr w:rsidR="00B71DAE" w:rsidRPr="002F4D45" w14:paraId="403C6D85" w14:textId="77777777" w:rsidTr="00B71DAE">
        <w:tc>
          <w:tcPr>
            <w:tcW w:w="562" w:type="dxa"/>
          </w:tcPr>
          <w:p w14:paraId="502E3BBF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7</w:t>
            </w:r>
          </w:p>
        </w:tc>
        <w:tc>
          <w:tcPr>
            <w:tcW w:w="4111" w:type="dxa"/>
          </w:tcPr>
          <w:p w14:paraId="18B6EAC7" w14:textId="77777777" w:rsidR="00B71DAE" w:rsidRPr="002F4D45" w:rsidRDefault="00B71DAE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¿Los puestos de trabajo se encuentran con los diseños?</w:t>
            </w:r>
          </w:p>
        </w:tc>
        <w:tc>
          <w:tcPr>
            <w:tcW w:w="679" w:type="dxa"/>
          </w:tcPr>
          <w:p w14:paraId="5183C4B2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709" w:type="dxa"/>
          </w:tcPr>
          <w:p w14:paraId="471DBBA0" w14:textId="69A1A8A4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2723" w:type="dxa"/>
          </w:tcPr>
          <w:p w14:paraId="5AB3D698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  <w:tr w:rsidR="00B71DAE" w:rsidRPr="002F4D45" w14:paraId="458AF8CC" w14:textId="77777777" w:rsidTr="00B71DAE">
        <w:tc>
          <w:tcPr>
            <w:tcW w:w="562" w:type="dxa"/>
          </w:tcPr>
          <w:p w14:paraId="69425B29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8</w:t>
            </w:r>
          </w:p>
        </w:tc>
        <w:tc>
          <w:tcPr>
            <w:tcW w:w="4111" w:type="dxa"/>
          </w:tcPr>
          <w:p w14:paraId="31B0178D" w14:textId="40BFE6C4" w:rsidR="00B71DAE" w:rsidRPr="002F4D45" w:rsidRDefault="00B71DAE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¿Cómo se mide la eficiencia o eficacia en la prestación del servicio?</w:t>
            </w:r>
          </w:p>
        </w:tc>
        <w:tc>
          <w:tcPr>
            <w:tcW w:w="679" w:type="dxa"/>
          </w:tcPr>
          <w:p w14:paraId="2C7F5129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709" w:type="dxa"/>
          </w:tcPr>
          <w:p w14:paraId="2B596AD6" w14:textId="2C503C90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2723" w:type="dxa"/>
          </w:tcPr>
          <w:p w14:paraId="20645E86" w14:textId="155FD8EF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No se tiene ningún tipo de medida</w:t>
            </w:r>
          </w:p>
        </w:tc>
      </w:tr>
      <w:tr w:rsidR="00B71DAE" w:rsidRPr="002F4D45" w14:paraId="1326D124" w14:textId="77777777" w:rsidTr="00B71DAE">
        <w:tc>
          <w:tcPr>
            <w:tcW w:w="562" w:type="dxa"/>
          </w:tcPr>
          <w:p w14:paraId="7F7773D6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9</w:t>
            </w:r>
          </w:p>
        </w:tc>
        <w:tc>
          <w:tcPr>
            <w:tcW w:w="4111" w:type="dxa"/>
          </w:tcPr>
          <w:p w14:paraId="24A3CEC2" w14:textId="2319BF35" w:rsidR="00B71DAE" w:rsidRPr="002F4D45" w:rsidRDefault="00B71DAE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¿Existen sistemas de control de procesos: financieros, de producción, ¿gerenciales y de gastos?</w:t>
            </w:r>
          </w:p>
        </w:tc>
        <w:tc>
          <w:tcPr>
            <w:tcW w:w="679" w:type="dxa"/>
          </w:tcPr>
          <w:p w14:paraId="12CD2BA0" w14:textId="77777777" w:rsidR="00B71DAE" w:rsidRPr="002F4D45" w:rsidRDefault="00B71DAE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709" w:type="dxa"/>
          </w:tcPr>
          <w:p w14:paraId="640F56A4" w14:textId="2BACDA56" w:rsidR="00B71DAE" w:rsidRPr="002F4D45" w:rsidRDefault="00D97249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2723" w:type="dxa"/>
          </w:tcPr>
          <w:p w14:paraId="3B7BB04A" w14:textId="77777777" w:rsidR="00B71DAE" w:rsidRPr="002F4D45" w:rsidRDefault="00B71DAE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  <w:tr w:rsidR="00D97249" w:rsidRPr="002F4D45" w14:paraId="44D343BB" w14:textId="77777777" w:rsidTr="00B71DAE">
        <w:tc>
          <w:tcPr>
            <w:tcW w:w="562" w:type="dxa"/>
          </w:tcPr>
          <w:p w14:paraId="625CEFE4" w14:textId="075D73A9" w:rsidR="00D97249" w:rsidRPr="002F4D45" w:rsidRDefault="00D97249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10</w:t>
            </w:r>
          </w:p>
        </w:tc>
        <w:tc>
          <w:tcPr>
            <w:tcW w:w="4111" w:type="dxa"/>
          </w:tcPr>
          <w:p w14:paraId="226BECE0" w14:textId="519B0C8D" w:rsidR="00D97249" w:rsidRPr="002F4D45" w:rsidRDefault="00D97249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¿Considera que los productos y servicios tienen certificación’</w:t>
            </w:r>
          </w:p>
        </w:tc>
        <w:tc>
          <w:tcPr>
            <w:tcW w:w="679" w:type="dxa"/>
          </w:tcPr>
          <w:p w14:paraId="216B0832" w14:textId="443D6260" w:rsidR="00D97249" w:rsidRPr="002F4D45" w:rsidRDefault="00D97249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709" w:type="dxa"/>
          </w:tcPr>
          <w:p w14:paraId="22263032" w14:textId="77777777" w:rsidR="00D97249" w:rsidRPr="002F4D45" w:rsidRDefault="00D97249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2723" w:type="dxa"/>
          </w:tcPr>
          <w:p w14:paraId="2E13B353" w14:textId="77777777" w:rsidR="00D97249" w:rsidRPr="002F4D45" w:rsidRDefault="00D97249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  <w:tr w:rsidR="002F4D45" w:rsidRPr="002F4D45" w14:paraId="62D600BE" w14:textId="77777777" w:rsidTr="00B71DAE">
        <w:tc>
          <w:tcPr>
            <w:tcW w:w="562" w:type="dxa"/>
          </w:tcPr>
          <w:p w14:paraId="0AF46A41" w14:textId="59297442" w:rsidR="002F4D45" w:rsidRPr="002F4D45" w:rsidRDefault="002F4D45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11</w:t>
            </w:r>
          </w:p>
        </w:tc>
        <w:tc>
          <w:tcPr>
            <w:tcW w:w="4111" w:type="dxa"/>
          </w:tcPr>
          <w:p w14:paraId="5D9CE65A" w14:textId="362C81F8" w:rsidR="002F4D45" w:rsidRPr="002F4D45" w:rsidRDefault="002F4D45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¿Cuenta con indicadores de gestión?</w:t>
            </w:r>
          </w:p>
        </w:tc>
        <w:tc>
          <w:tcPr>
            <w:tcW w:w="679" w:type="dxa"/>
          </w:tcPr>
          <w:p w14:paraId="673DE103" w14:textId="77777777" w:rsidR="002F4D45" w:rsidRPr="002F4D45" w:rsidRDefault="002F4D45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709" w:type="dxa"/>
          </w:tcPr>
          <w:p w14:paraId="4BEE1385" w14:textId="6C03869D" w:rsidR="002F4D45" w:rsidRPr="002F4D45" w:rsidRDefault="002F4D45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2723" w:type="dxa"/>
          </w:tcPr>
          <w:p w14:paraId="076FB095" w14:textId="77777777" w:rsidR="002F4D45" w:rsidRPr="002F4D45" w:rsidRDefault="002F4D45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  <w:tr w:rsidR="002F4D45" w:rsidRPr="002F4D45" w14:paraId="2F36D9C3" w14:textId="77777777" w:rsidTr="00B71DAE">
        <w:tc>
          <w:tcPr>
            <w:tcW w:w="562" w:type="dxa"/>
          </w:tcPr>
          <w:p w14:paraId="2168B15F" w14:textId="760BC8C2" w:rsidR="002F4D45" w:rsidRPr="002F4D45" w:rsidRDefault="002F4D45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12</w:t>
            </w:r>
          </w:p>
        </w:tc>
        <w:tc>
          <w:tcPr>
            <w:tcW w:w="4111" w:type="dxa"/>
          </w:tcPr>
          <w:p w14:paraId="48695D95" w14:textId="160A6141" w:rsidR="002F4D45" w:rsidRPr="002F4D45" w:rsidRDefault="002F4D45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 xml:space="preserve">¿La distribución en planta es eficiente? </w:t>
            </w:r>
          </w:p>
        </w:tc>
        <w:tc>
          <w:tcPr>
            <w:tcW w:w="679" w:type="dxa"/>
          </w:tcPr>
          <w:p w14:paraId="0D37EF54" w14:textId="77777777" w:rsidR="002F4D45" w:rsidRPr="002F4D45" w:rsidRDefault="002F4D45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709" w:type="dxa"/>
          </w:tcPr>
          <w:p w14:paraId="35E526F5" w14:textId="58AD22E7" w:rsidR="002F4D45" w:rsidRPr="002F4D45" w:rsidRDefault="002F4D45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2723" w:type="dxa"/>
          </w:tcPr>
          <w:p w14:paraId="33145CBF" w14:textId="18EF009D" w:rsidR="002F4D45" w:rsidRPr="002F4D45" w:rsidRDefault="002F4D45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Se tiene un lote con proyección</w:t>
            </w:r>
          </w:p>
        </w:tc>
      </w:tr>
      <w:tr w:rsidR="002F4D45" w:rsidRPr="002F4D45" w14:paraId="5B7A1887" w14:textId="77777777" w:rsidTr="00B71DAE">
        <w:tc>
          <w:tcPr>
            <w:tcW w:w="562" w:type="dxa"/>
          </w:tcPr>
          <w:p w14:paraId="33A57CA5" w14:textId="50D88468" w:rsidR="002F4D45" w:rsidRPr="002F4D45" w:rsidRDefault="002F4D45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13</w:t>
            </w:r>
          </w:p>
        </w:tc>
        <w:tc>
          <w:tcPr>
            <w:tcW w:w="4111" w:type="dxa"/>
          </w:tcPr>
          <w:p w14:paraId="6EAB9C42" w14:textId="7A8F24DC" w:rsidR="002F4D45" w:rsidRPr="002F4D45" w:rsidRDefault="002F4D45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¿Cuenta con un programa de post venta?</w:t>
            </w:r>
          </w:p>
        </w:tc>
        <w:tc>
          <w:tcPr>
            <w:tcW w:w="679" w:type="dxa"/>
          </w:tcPr>
          <w:p w14:paraId="48967368" w14:textId="3240A5E4" w:rsidR="002F4D45" w:rsidRPr="002F4D45" w:rsidRDefault="002F4D45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709" w:type="dxa"/>
          </w:tcPr>
          <w:p w14:paraId="4ED6381E" w14:textId="77777777" w:rsidR="002F4D45" w:rsidRPr="002F4D45" w:rsidRDefault="002F4D45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2723" w:type="dxa"/>
          </w:tcPr>
          <w:p w14:paraId="0B33C0DA" w14:textId="0D4C285B" w:rsidR="002F4D45" w:rsidRPr="002F4D45" w:rsidRDefault="002F4D45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Pero esta desactualizado</w:t>
            </w:r>
          </w:p>
        </w:tc>
      </w:tr>
      <w:tr w:rsidR="002F4D45" w:rsidRPr="002F4D45" w14:paraId="3D20531D" w14:textId="77777777" w:rsidTr="00B71DAE">
        <w:tc>
          <w:tcPr>
            <w:tcW w:w="562" w:type="dxa"/>
          </w:tcPr>
          <w:p w14:paraId="5A705550" w14:textId="4873F245" w:rsidR="002F4D45" w:rsidRPr="002F4D45" w:rsidRDefault="002F4D45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14</w:t>
            </w:r>
          </w:p>
        </w:tc>
        <w:tc>
          <w:tcPr>
            <w:tcW w:w="4111" w:type="dxa"/>
          </w:tcPr>
          <w:p w14:paraId="2285B236" w14:textId="165FC0E3" w:rsidR="002F4D45" w:rsidRPr="002F4D45" w:rsidRDefault="002F4D45" w:rsidP="000551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¿Tiene definido el manejo del mercado digital?</w:t>
            </w:r>
          </w:p>
        </w:tc>
        <w:tc>
          <w:tcPr>
            <w:tcW w:w="679" w:type="dxa"/>
          </w:tcPr>
          <w:p w14:paraId="7E12746A" w14:textId="77777777" w:rsidR="002F4D45" w:rsidRPr="002F4D45" w:rsidRDefault="002F4D45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  <w:tc>
          <w:tcPr>
            <w:tcW w:w="709" w:type="dxa"/>
          </w:tcPr>
          <w:p w14:paraId="25090C8E" w14:textId="37D6F66D" w:rsidR="002F4D45" w:rsidRPr="002F4D45" w:rsidRDefault="002F4D45" w:rsidP="002F4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  <w:r w:rsidRPr="002F4D45"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X</w:t>
            </w:r>
          </w:p>
        </w:tc>
        <w:tc>
          <w:tcPr>
            <w:tcW w:w="2723" w:type="dxa"/>
          </w:tcPr>
          <w:p w14:paraId="67337BC6" w14:textId="77777777" w:rsidR="002F4D45" w:rsidRPr="002F4D45" w:rsidRDefault="002F4D45" w:rsidP="0005516F">
            <w:pPr>
              <w:rPr>
                <w:rFonts w:ascii="Times New Roman" w:hAnsi="Times New Roman" w:cs="Times New Roman"/>
                <w:sz w:val="20"/>
                <w:szCs w:val="20"/>
                <w:lang w:val="es-MX"/>
              </w:rPr>
            </w:pPr>
          </w:p>
        </w:tc>
      </w:tr>
    </w:tbl>
    <w:p w14:paraId="38D3C2F6" w14:textId="03BD2DEE" w:rsidR="00B71DAE" w:rsidRPr="00B71DAE" w:rsidRDefault="00D97249">
      <w:pPr>
        <w:rPr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</w:p>
    <w:sectPr w:rsidR="00B71DAE" w:rsidRPr="00B71DAE" w:rsidSect="00B71DAE">
      <w:pgSz w:w="12240" w:h="15840"/>
      <w:pgMar w:top="1503" w:right="941" w:bottom="1219" w:left="17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AE"/>
    <w:rsid w:val="001E252A"/>
    <w:rsid w:val="002F4D45"/>
    <w:rsid w:val="00583AA6"/>
    <w:rsid w:val="00591455"/>
    <w:rsid w:val="007A477B"/>
    <w:rsid w:val="00A3559D"/>
    <w:rsid w:val="00AE54EF"/>
    <w:rsid w:val="00B71DAE"/>
    <w:rsid w:val="00D97249"/>
    <w:rsid w:val="00F5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2FDEB"/>
  <w15:chartTrackingRefBased/>
  <w15:docId w15:val="{64F40813-EFDD-4EA6-95C6-3333FF6E2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71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2F4D4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alix quintero contreras</dc:creator>
  <cp:keywords/>
  <dc:description/>
  <cp:lastModifiedBy>alix quintero contreras</cp:lastModifiedBy>
  <cp:revision>3</cp:revision>
  <dcterms:created xsi:type="dcterms:W3CDTF">2023-09-09T12:15:00Z</dcterms:created>
  <dcterms:modified xsi:type="dcterms:W3CDTF">2023-09-10T23:08:00Z</dcterms:modified>
</cp:coreProperties>
</file>